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D3495" w:rsidRPr="000B6C5F" w:rsidRDefault="002D3495" w:rsidP="002D3495">
      <w:pPr>
        <w:ind w:left="180" w:hanging="18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6C5F">
        <w:rPr>
          <w:rFonts w:ascii="Times New Roman" w:eastAsiaTheme="minorEastAsia" w:hAnsi="Times New Roman" w:cs="Times New Roman"/>
          <w:b/>
          <w:sz w:val="28"/>
          <w:szCs w:val="28"/>
        </w:rPr>
        <w:t>DOWNEAST Surgery Center</w:t>
      </w:r>
    </w:p>
    <w:p w:rsidR="002D3495" w:rsidRPr="000B6C5F" w:rsidRDefault="002D3495" w:rsidP="002D349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6C5F">
        <w:rPr>
          <w:rFonts w:ascii="Times New Roman" w:eastAsiaTheme="minorEastAsia" w:hAnsi="Times New Roman" w:cs="Times New Roman"/>
          <w:b/>
          <w:sz w:val="28"/>
          <w:szCs w:val="28"/>
        </w:rPr>
        <w:t>73 Ridgewood Drive</w:t>
      </w:r>
    </w:p>
    <w:p w:rsidR="002D3495" w:rsidRPr="000B6C5F" w:rsidRDefault="002D3495" w:rsidP="002D349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6C5F">
        <w:rPr>
          <w:rFonts w:ascii="Times New Roman" w:eastAsiaTheme="minorEastAsia" w:hAnsi="Times New Roman" w:cs="Times New Roman"/>
          <w:b/>
          <w:sz w:val="28"/>
          <w:szCs w:val="28"/>
        </w:rPr>
        <w:t>Bangor, ME 04401</w:t>
      </w:r>
    </w:p>
    <w:p w:rsidR="002D3495" w:rsidRPr="000B6C5F" w:rsidRDefault="002D3495" w:rsidP="002D349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6C5F">
        <w:rPr>
          <w:rFonts w:ascii="Times New Roman" w:eastAsiaTheme="minorEastAsia" w:hAnsi="Times New Roman" w:cs="Times New Roman"/>
          <w:b/>
          <w:sz w:val="28"/>
          <w:szCs w:val="28"/>
        </w:rPr>
        <w:t>207-990-0928</w:t>
      </w:r>
    </w:p>
    <w:p w:rsidR="002D3495" w:rsidRPr="000B6C5F" w:rsidRDefault="002D3495" w:rsidP="002D349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B6C5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Patient Information Regarding Advance Directives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>An advance directive is a “document or documentation allowing you to give directions about your future medical care or to designate another person to make decisions if you lose your decision-making capacity”. An advance directive is sometimes referred to as a living will or durable healthcare power of attorney.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>DOWNEAST Surgical Center is an outpatient facility where only elective outpatient surgery is performed. In the unlikely event a life-threatening emergency occurred, our policy is to treat, stabilize and transport you to Eastern Maine Medical Center or St. Joseph Hospital.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DOWNEAST Surgical Center’s staff will acknowledge your Advance Directives when they are received and place them on your chart. If you have </w:t>
      </w:r>
      <w:r w:rsidR="00562EB3">
        <w:rPr>
          <w:rFonts w:ascii="Times New Roman" w:eastAsiaTheme="minorEastAsia" w:hAnsi="Times New Roman" w:cs="Times New Roman"/>
        </w:rPr>
        <w:t xml:space="preserve">Advance </w:t>
      </w:r>
      <w:r w:rsidRPr="000B6C5F">
        <w:rPr>
          <w:rFonts w:ascii="Times New Roman" w:eastAsiaTheme="minorEastAsia" w:hAnsi="Times New Roman" w:cs="Times New Roman"/>
        </w:rPr>
        <w:t>Directives, it will be noted on your chart in prominent places for all staff to see.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It is your right to make informed decisions regarding your care and to formulate an </w:t>
      </w:r>
      <w:r w:rsidR="00562EB3">
        <w:rPr>
          <w:rFonts w:ascii="Times New Roman" w:eastAsiaTheme="minorEastAsia" w:hAnsi="Times New Roman" w:cs="Times New Roman"/>
        </w:rPr>
        <w:t xml:space="preserve">Advance </w:t>
      </w:r>
      <w:r w:rsidRPr="000B6C5F">
        <w:rPr>
          <w:rFonts w:ascii="Times New Roman" w:eastAsiaTheme="minorEastAsia" w:hAnsi="Times New Roman" w:cs="Times New Roman"/>
        </w:rPr>
        <w:t xml:space="preserve">Directive consistent with state law. Information regarding our policy on </w:t>
      </w:r>
      <w:r w:rsidR="00562EB3">
        <w:rPr>
          <w:rFonts w:ascii="Times New Roman" w:eastAsiaTheme="minorEastAsia" w:hAnsi="Times New Roman" w:cs="Times New Roman"/>
        </w:rPr>
        <w:t xml:space="preserve">Advance </w:t>
      </w:r>
      <w:r w:rsidRPr="000B6C5F">
        <w:rPr>
          <w:rFonts w:ascii="Times New Roman" w:eastAsiaTheme="minorEastAsia" w:hAnsi="Times New Roman" w:cs="Times New Roman"/>
        </w:rPr>
        <w:t>Directives will be shared with you verbally and in writing prior to your date of surgery. We will also provide you with a copy of the state law.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A copy of your </w:t>
      </w:r>
      <w:r w:rsidR="00562EB3">
        <w:rPr>
          <w:rFonts w:ascii="Times New Roman" w:eastAsiaTheme="minorEastAsia" w:hAnsi="Times New Roman" w:cs="Times New Roman"/>
        </w:rPr>
        <w:t xml:space="preserve">advance </w:t>
      </w:r>
      <w:r w:rsidRPr="000B6C5F">
        <w:rPr>
          <w:rFonts w:ascii="Times New Roman" w:eastAsiaTheme="minorEastAsia" w:hAnsi="Times New Roman" w:cs="Times New Roman"/>
        </w:rPr>
        <w:t>directives (if you make them available) will follow you if admission to the hospital is necessary.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  <w:b/>
          <w:bCs/>
        </w:rPr>
      </w:pPr>
      <w:r w:rsidRPr="000B6C5F">
        <w:rPr>
          <w:rFonts w:ascii="Times New Roman" w:eastAsiaTheme="minorEastAsia" w:hAnsi="Times New Roman" w:cs="Times New Roman"/>
          <w:b/>
          <w:bCs/>
        </w:rPr>
        <w:t>DOWNEAST Surgery Center complies with applicable Federal Civil Rights and Laws and does not discriminate on the basis of race, color, national origin, age, disability or sex.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>I HEREBY ACKNOWLEDGE THE ABOVE STATEMENT</w:t>
      </w:r>
    </w:p>
    <w:p w:rsidR="002D3495" w:rsidRPr="000B6C5F" w:rsidRDefault="002D3495" w:rsidP="002D3495">
      <w:pPr>
        <w:spacing w:after="0" w:line="276" w:lineRule="auto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Patient’s Signature: </w:t>
      </w:r>
      <w:r w:rsidRPr="000B6C5F">
        <w:rPr>
          <w:rFonts w:ascii="Times New Roman" w:eastAsiaTheme="minorEastAsia" w:hAnsi="Times New Roman" w:cs="Times New Roman"/>
          <w:highlight w:val="yellow"/>
        </w:rPr>
        <w:t>____________________________________________________</w:t>
      </w:r>
      <w:r w:rsidRPr="000B6C5F">
        <w:rPr>
          <w:rFonts w:ascii="Times New Roman" w:eastAsiaTheme="minorEastAsia" w:hAnsi="Times New Roman" w:cs="Times New Roman"/>
        </w:rPr>
        <w:t xml:space="preserve"> (18 years of age or older)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Date: </w:t>
      </w:r>
      <w:r w:rsidRPr="000B6C5F">
        <w:rPr>
          <w:rFonts w:ascii="Times New Roman" w:eastAsiaTheme="minorEastAsia" w:hAnsi="Times New Roman" w:cs="Times New Roman"/>
          <w:highlight w:val="yellow"/>
        </w:rPr>
        <w:t>__________________________</w:t>
      </w:r>
      <w:r w:rsidRPr="000B6C5F">
        <w:rPr>
          <w:rFonts w:ascii="Times New Roman" w:eastAsiaTheme="minorEastAsia" w:hAnsi="Times New Roman" w:cs="Times New Roman"/>
        </w:rPr>
        <w:t xml:space="preserve"> Time: </w:t>
      </w:r>
      <w:r w:rsidRPr="000B6C5F">
        <w:rPr>
          <w:rFonts w:ascii="Times New Roman" w:eastAsiaTheme="minorEastAsia" w:hAnsi="Times New Roman" w:cs="Times New Roman"/>
          <w:highlight w:val="yellow"/>
        </w:rPr>
        <w:t>__________________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 w:line="276" w:lineRule="auto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Guardian/Parent Signature if under 18 years: </w:t>
      </w:r>
      <w:r w:rsidRPr="000B6C5F">
        <w:rPr>
          <w:rFonts w:ascii="Times New Roman" w:eastAsiaTheme="minorEastAsia" w:hAnsi="Times New Roman" w:cs="Times New Roman"/>
          <w:highlight w:val="yellow"/>
        </w:rPr>
        <w:t>_____________________________________________________</w:t>
      </w:r>
    </w:p>
    <w:p w:rsidR="002D3495" w:rsidRPr="000B6C5F" w:rsidRDefault="002D3495" w:rsidP="002D3495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 xml:space="preserve">Date: </w:t>
      </w:r>
      <w:r w:rsidRPr="000B6C5F">
        <w:rPr>
          <w:rFonts w:ascii="Times New Roman" w:eastAsiaTheme="minorEastAsia" w:hAnsi="Times New Roman" w:cs="Times New Roman"/>
          <w:highlight w:val="yellow"/>
        </w:rPr>
        <w:t>__________________________</w:t>
      </w:r>
      <w:r w:rsidRPr="000B6C5F">
        <w:rPr>
          <w:rFonts w:ascii="Times New Roman" w:eastAsiaTheme="minorEastAsia" w:hAnsi="Times New Roman" w:cs="Times New Roman"/>
        </w:rPr>
        <w:t xml:space="preserve"> Time: </w:t>
      </w:r>
      <w:r w:rsidRPr="000B6C5F">
        <w:rPr>
          <w:rFonts w:ascii="Times New Roman" w:eastAsiaTheme="minorEastAsia" w:hAnsi="Times New Roman" w:cs="Times New Roman"/>
          <w:highlight w:val="yellow"/>
        </w:rPr>
        <w:t>__________________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>Agent Signature: __________________________________________________________________________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</w:p>
    <w:p w:rsidR="002D3495" w:rsidRPr="000B6C5F" w:rsidRDefault="002D3495" w:rsidP="002D3495">
      <w:pPr>
        <w:spacing w:after="0" w:line="360" w:lineRule="auto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>Reviewed During PAT</w:t>
      </w:r>
      <w:r w:rsidRPr="000B6C5F">
        <w:rPr>
          <w:rFonts w:ascii="Times New Roman" w:eastAsiaTheme="minorEastAsia" w:hAnsi="Times New Roman" w:cs="Times New Roman"/>
        </w:rPr>
        <w:tab/>
        <w:t>Nurses Signature: __________________________ Date: _________Time: ___________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</w:rPr>
      </w:pPr>
      <w:r w:rsidRPr="000B6C5F">
        <w:rPr>
          <w:rFonts w:ascii="Times New Roman" w:eastAsiaTheme="minorEastAsia" w:hAnsi="Times New Roman" w:cs="Times New Roman"/>
        </w:rPr>
        <w:t>Reviewed During Phone PAT</w:t>
      </w:r>
      <w:r w:rsidRPr="000B6C5F">
        <w:rPr>
          <w:rFonts w:ascii="Times New Roman" w:eastAsiaTheme="minorEastAsia" w:hAnsi="Times New Roman" w:cs="Times New Roman"/>
        </w:rPr>
        <w:tab/>
        <w:t>Nurses Signature: ____________________Date: _________Time: ___________</w:t>
      </w:r>
    </w:p>
    <w:p w:rsidR="002D3495" w:rsidRPr="000B6C5F" w:rsidRDefault="002D3495" w:rsidP="002D3495">
      <w:pPr>
        <w:spacing w:after="0"/>
        <w:rPr>
          <w:rFonts w:ascii="Times New Roman" w:eastAsiaTheme="minorEastAsia" w:hAnsi="Times New Roman" w:cs="Times New Roman"/>
          <w:i/>
        </w:rPr>
      </w:pPr>
    </w:p>
    <w:p w:rsidR="002D3495" w:rsidRPr="000B6C5F" w:rsidRDefault="002D3495" w:rsidP="002D3495">
      <w:pPr>
        <w:spacing w:after="0" w:line="276" w:lineRule="auto"/>
        <w:rPr>
          <w:rFonts w:ascii="Times New Roman" w:eastAsiaTheme="minorEastAsia" w:hAnsi="Times New Roman" w:cs="Times New Roman"/>
          <w:i/>
        </w:rPr>
      </w:pPr>
      <w:r w:rsidRPr="000B6C5F">
        <w:rPr>
          <w:rFonts w:ascii="Times New Roman" w:eastAsiaTheme="minorEastAsia" w:hAnsi="Times New Roman" w:cs="Times New Roman"/>
          <w:i/>
        </w:rPr>
        <w:t>A description of Maine Law was given to the patient:</w:t>
      </w:r>
      <w:r w:rsidRPr="000B6C5F">
        <w:rPr>
          <w:rFonts w:ascii="Times New Roman" w:eastAsiaTheme="minorEastAsia" w:hAnsi="Times New Roman" w:cs="Times New Roman"/>
          <w:i/>
        </w:rPr>
        <w:tab/>
        <w:t>Yes______</w:t>
      </w:r>
    </w:p>
    <w:p w:rsidR="002D3495" w:rsidRPr="000B6C5F" w:rsidRDefault="002D3495" w:rsidP="002D3495">
      <w:pPr>
        <w:spacing w:after="0" w:line="276" w:lineRule="auto"/>
        <w:rPr>
          <w:rFonts w:ascii="Times New Roman" w:eastAsiaTheme="minorEastAsia" w:hAnsi="Times New Roman" w:cs="Times New Roman"/>
          <w:i/>
        </w:rPr>
      </w:pPr>
      <w:r w:rsidRPr="000B6C5F">
        <w:rPr>
          <w:rFonts w:ascii="Times New Roman" w:eastAsiaTheme="minorEastAsia" w:hAnsi="Times New Roman" w:cs="Times New Roman"/>
          <w:i/>
        </w:rPr>
        <w:t>Patient has Advance Directives</w:t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  <w:t>Yes ______ No_______</w:t>
      </w:r>
    </w:p>
    <w:p w:rsidR="002D3495" w:rsidRPr="000B6C5F" w:rsidRDefault="002D3495" w:rsidP="002D3495">
      <w:pPr>
        <w:spacing w:after="0" w:line="276" w:lineRule="auto"/>
        <w:ind w:left="5040" w:hanging="5040"/>
        <w:rPr>
          <w:rFonts w:ascii="Times New Roman" w:eastAsiaTheme="minorEastAsia" w:hAnsi="Times New Roman" w:cs="Times New Roman"/>
          <w:i/>
        </w:rPr>
      </w:pPr>
      <w:r w:rsidRPr="000B6C5F">
        <w:rPr>
          <w:rFonts w:ascii="Times New Roman" w:eastAsiaTheme="minorEastAsia" w:hAnsi="Times New Roman" w:cs="Times New Roman"/>
          <w:i/>
        </w:rPr>
        <w:t>Patient was offered Advance Directive Form</w:t>
      </w:r>
      <w:r w:rsidRPr="000B6C5F">
        <w:rPr>
          <w:rFonts w:ascii="Times New Roman" w:eastAsiaTheme="minorEastAsia" w:hAnsi="Times New Roman" w:cs="Times New Roman"/>
          <w:i/>
        </w:rPr>
        <w:tab/>
        <w:t>Yes ______ N/A______</w:t>
      </w:r>
    </w:p>
    <w:p w:rsidR="002D3495" w:rsidRPr="000B6C5F" w:rsidRDefault="002D3495" w:rsidP="002D3495">
      <w:pPr>
        <w:spacing w:after="0" w:line="276" w:lineRule="auto"/>
        <w:ind w:left="5040" w:hanging="5040"/>
        <w:rPr>
          <w:rFonts w:ascii="Times New Roman" w:eastAsiaTheme="minorEastAsia" w:hAnsi="Times New Roman" w:cs="Times New Roman"/>
          <w:i/>
        </w:rPr>
      </w:pPr>
      <w:r w:rsidRPr="000B6C5F">
        <w:rPr>
          <w:rFonts w:ascii="Times New Roman" w:eastAsiaTheme="minorEastAsia" w:hAnsi="Times New Roman" w:cs="Times New Roman"/>
          <w:i/>
        </w:rPr>
        <w:tab/>
        <w:t xml:space="preserve">(Patient has </w:t>
      </w:r>
      <w:r w:rsidR="00562EB3">
        <w:rPr>
          <w:rFonts w:ascii="Times New Roman" w:eastAsiaTheme="minorEastAsia" w:hAnsi="Times New Roman" w:cs="Times New Roman"/>
          <w:i/>
        </w:rPr>
        <w:t xml:space="preserve">advance </w:t>
      </w:r>
      <w:r w:rsidRPr="000B6C5F">
        <w:rPr>
          <w:rFonts w:ascii="Times New Roman" w:eastAsiaTheme="minorEastAsia" w:hAnsi="Times New Roman" w:cs="Times New Roman"/>
          <w:i/>
        </w:rPr>
        <w:t>directives)</w:t>
      </w:r>
    </w:p>
    <w:p w:rsidR="002D3495" w:rsidRPr="000B6C5F" w:rsidRDefault="002D3495" w:rsidP="002D3495">
      <w:pPr>
        <w:rPr>
          <w:rFonts w:ascii="Times New Roman" w:eastAsiaTheme="minorEastAsia" w:hAnsi="Times New Roman" w:cs="Times New Roman"/>
          <w:i/>
        </w:rPr>
      </w:pPr>
    </w:p>
    <w:p w:rsidR="002D3495" w:rsidRPr="000B6C5F" w:rsidRDefault="002D3495" w:rsidP="002D3495">
      <w:pPr>
        <w:rPr>
          <w:rFonts w:ascii="Times New Roman" w:eastAsiaTheme="minorEastAsia" w:hAnsi="Times New Roman" w:cs="Times New Roman"/>
          <w:i/>
        </w:rPr>
      </w:pPr>
      <w:r w:rsidRPr="000B6C5F">
        <w:rPr>
          <w:rFonts w:ascii="Times New Roman" w:eastAsiaTheme="minorEastAsia" w:hAnsi="Times New Roman" w:cs="Times New Roman"/>
          <w:i/>
        </w:rPr>
        <w:t>Completed Advance Directives were received by DES</w:t>
      </w:r>
      <w:r w:rsidR="00562EB3">
        <w:rPr>
          <w:rFonts w:ascii="Times New Roman" w:eastAsiaTheme="minorEastAsia" w:hAnsi="Times New Roman" w:cs="Times New Roman"/>
          <w:i/>
        </w:rPr>
        <w:t>C</w:t>
      </w:r>
      <w:r w:rsidRPr="000B6C5F">
        <w:rPr>
          <w:rFonts w:ascii="Times New Roman" w:eastAsiaTheme="minorEastAsia" w:hAnsi="Times New Roman" w:cs="Times New Roman"/>
          <w:i/>
        </w:rPr>
        <w:t xml:space="preserve"> and placed on patient’s chart.</w:t>
      </w:r>
    </w:p>
    <w:p w:rsidR="002D3495" w:rsidRPr="000B6C5F" w:rsidRDefault="002D3495" w:rsidP="002D3495">
      <w:pPr>
        <w:rPr>
          <w:rFonts w:ascii="Times New Roman" w:eastAsiaTheme="minorEastAsia" w:hAnsi="Times New Roman" w:cs="Times New Roman"/>
          <w:b/>
          <w:u w:val="single"/>
        </w:rPr>
      </w:pP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</w:r>
      <w:r w:rsidRPr="000B6C5F">
        <w:rPr>
          <w:rFonts w:ascii="Times New Roman" w:eastAsiaTheme="minorEastAsia" w:hAnsi="Times New Roman" w:cs="Times New Roman"/>
          <w:i/>
        </w:rPr>
        <w:tab/>
        <w:t>Yes ______ No_______</w:t>
      </w:r>
      <w:r w:rsidRPr="000B6C5F">
        <w:rPr>
          <w:rFonts w:ascii="Times New Roman" w:eastAsiaTheme="minorEastAsia" w:hAnsi="Times New Roman" w:cs="Times New Roman"/>
          <w:b/>
        </w:rPr>
        <w:t xml:space="preserve">  </w:t>
      </w:r>
    </w:p>
    <w:p w:rsidR="00C83507" w:rsidRPr="002D3495" w:rsidRDefault="00C83507" w:rsidP="002D3495"/>
    <w:sectPr w:rsidR="00C83507" w:rsidRPr="002D3495" w:rsidSect="002D3495">
      <w:pgSz w:w="12240" w:h="15840"/>
      <w:pgMar w:top="547" w:right="432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95"/>
    <w:rsid w:val="002D3495"/>
    <w:rsid w:val="00562EB3"/>
    <w:rsid w:val="00722506"/>
    <w:rsid w:val="00743232"/>
    <w:rsid w:val="00C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1366-C946-40A9-BD63-E5984FD5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Buswell</dc:creator>
  <cp:keywords/>
  <dc:description/>
  <cp:lastModifiedBy>Nicole Buswell</cp:lastModifiedBy>
  <cp:revision>3</cp:revision>
  <dcterms:created xsi:type="dcterms:W3CDTF">2023-03-23T18:37:00Z</dcterms:created>
  <dcterms:modified xsi:type="dcterms:W3CDTF">2023-04-26T17:58:00Z</dcterms:modified>
</cp:coreProperties>
</file>